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E827E9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PROPUESTA TÉCNICA Y ECONÓMICA</w:t>
      </w:r>
    </w:p>
    <w:p w:rsidR="00FF4F70" w:rsidRDefault="00E827E9" w:rsidP="00E827E9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2"/>
          <w:szCs w:val="32"/>
        </w:rPr>
      </w:pPr>
      <w:r w:rsidRPr="00E827E9">
        <w:rPr>
          <w:rFonts w:ascii="Arial" w:eastAsia="Arial" w:hAnsi="Arial" w:cs="Arial"/>
          <w:b/>
          <w:sz w:val="36"/>
          <w:szCs w:val="36"/>
        </w:rPr>
        <w:t>LICITACIÓN PÚBLICA NACIONAL MIXTA No: 40051001-006-22 (CAGEG-006/2022) PARA LA ADQUISICIÓN DE CALENTADORES SOLARES DE AGUA</w:t>
      </w:r>
    </w:p>
    <w:p w:rsidR="00FF4F70" w:rsidRDefault="00FF4F70" w:rsidP="00864DB1">
      <w:pPr>
        <w:ind w:left="0" w:hanging="2"/>
        <w:jc w:val="both"/>
      </w:pPr>
    </w:p>
    <w:p w:rsidR="00FF4F70" w:rsidRDefault="00E827E9" w:rsidP="00864DB1">
      <w:pPr>
        <w:tabs>
          <w:tab w:val="left" w:pos="2505"/>
        </w:tabs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5F171A95" wp14:editId="1463A5AA">
                <wp:simplePos x="0" y="0"/>
                <wp:positionH relativeFrom="column">
                  <wp:posOffset>3185795</wp:posOffset>
                </wp:positionH>
                <wp:positionV relativeFrom="paragraph">
                  <wp:posOffset>14605</wp:posOffset>
                </wp:positionV>
                <wp:extent cx="3289300" cy="714375"/>
                <wp:effectExtent l="0" t="0" r="25400" b="28575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930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E827E9" w:rsidRDefault="00E827E9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E827E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19</w:t>
                            </w:r>
                            <w:r w:rsidR="004C32C0" w:rsidRPr="00E827E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Pr="00E827E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ABRIL DE 2022</w:t>
                            </w:r>
                          </w:p>
                          <w:p w:rsidR="00E827E9" w:rsidRPr="00E827E9" w:rsidRDefault="00E827E9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</w:pPr>
                          </w:p>
                          <w:p w:rsidR="00FF4F70" w:rsidRDefault="00E827E9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E827E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12:00</w:t>
                            </w:r>
                            <w:r w:rsidR="004C32C0" w:rsidRPr="00E827E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2 Rectángulo" o:spid="_x0000_s1026" style="position:absolute;left:0;text-align:left;margin-left:250.85pt;margin-top:1.15pt;width:259pt;height:5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yoyLgIAAGcEAAAOAAAAZHJzL2Uyb0RvYy54bWysVG2O0zAQ/Y/EHSz/p0nTlm2jpiu0pQhp&#10;BRULB5g6TmLJX9hukx6Hs3Axxm5pu4CEhMgPZxyP37x5M5Pl/aAkOXDnhdEVHY9ySrhmpha6reiX&#10;z5tXc0p8AF2DNJpX9Mg9vV+9fLHsbckL0xlZc0cQRPuytxXtQrBllnnWcQV+ZCzXeNgYpyDg1rVZ&#10;7aBHdCWzIs9fZ71xtXWGce/x6/p0SFcJv2k4Cx+bxvNAZEWRW0irS+surtlqCWXrwHaCnWnAP7BQ&#10;IDQGvUCtIQDZO/EblBLMGW+aMGJGZaZpBOMpB8xmnP+SzVMHlqdcUBxvLzL5/wfLPhy2joi6ogUl&#10;GhSWqCCfULbv33S7lyYK1Ftfot+T3brzzqMZsx0ap+Ib8yBDEvV4EZUPgTD8OCnmi0mO2jM8uxtP&#10;J3ezCJpdb1vnwztuFIlGRR1GT1rC4dGHk+tPlxjMGynqjZAybVy7e5COHAALvEnPGf2Zm9Skr+hi&#10;VsyQB2CfNRICmspi5l63Kd6zG/4WOE/Pn4AjsTX47kQgIUQ3KJUI2NhSqIrOL7eh7DjUb3VNwtGi&#10;1BpngkZmXlEiOU4QGul6ACH/7ociSo1axgqdahKtMOwGBInmztRHrK+3bCOQ6SP4sAWHHT7GsNj1&#10;GPDrHhySkO81ttViPI0ShbSZzu5i3dztye72BDTrDA4TKnkyH0IarZi/Nm/2wTQiFfBK5UwWuzm1&#10;wHny4rjc7pPX9f+w+gEAAP//AwBQSwMEFAAGAAgAAAAhAAGsq6neAAAACgEAAA8AAABkcnMvZG93&#10;bnJldi54bWxMj81OwzAQhO9IvIO1SFwQtdMCbUOcCiJxBImUB9jG2yQitqPY+eHt2Z7gtrszmv0m&#10;Oyy2ExMNofVOQ7JSIMhV3rSu1vB1fLvfgQgRncHOO9LwQwEO+fVVhqnxs/ukqYy14BAXUtTQxNin&#10;UoaqIYth5XtyrJ39YDHyOtTSDDhzuO3kWqknabF1/KHBnoqGqu9ytBqOYdMW1JXbME3l+2sx3tkZ&#10;P7S+vVlenkFEWuKfGS74jA45M5386EwQnYZHlWzZqmG9AXHRVbLnw4mn5GEHMs/k/wr5LwAAAP//&#10;AwBQSwECLQAUAAYACAAAACEAtoM4kv4AAADhAQAAEwAAAAAAAAAAAAAAAAAAAAAAW0NvbnRlbnRf&#10;VHlwZXNdLnhtbFBLAQItABQABgAIAAAAIQA4/SH/1gAAAJQBAAALAAAAAAAAAAAAAAAAAC8BAABf&#10;cmVscy8ucmVsc1BLAQItABQABgAIAAAAIQBXDyoyLgIAAGcEAAAOAAAAAAAAAAAAAAAAAC4CAABk&#10;cnMvZTJvRG9jLnhtbFBLAQItABQABgAIAAAAIQABrKup3gAAAAoBAAAPAAAAAAAAAAAAAAAAAIgE&#10;AABkcnMvZG93bnJldi54bWxQSwUGAAAAAAQABADzAAAAkwUAAAAA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E827E9" w:rsidRDefault="00E827E9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E827E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19</w:t>
                      </w:r>
                      <w:r w:rsidR="004C32C0" w:rsidRPr="00E827E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Pr="00E827E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ABRIL DE 2022</w:t>
                      </w:r>
                    </w:p>
                    <w:p w:rsidR="00E827E9" w:rsidRPr="00E827E9" w:rsidRDefault="00E827E9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</w:pPr>
                    </w:p>
                    <w:p w:rsidR="00FF4F70" w:rsidRDefault="00E827E9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E827E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12:00</w:t>
                      </w:r>
                      <w:r w:rsidR="004C32C0" w:rsidRPr="00E827E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4C32C0">
        <w:tab/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10173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5724"/>
      </w:tblGrid>
      <w:tr w:rsidR="00FF4F70" w:rsidTr="00E827E9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5724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E827E9" w:rsidP="00E827E9">
      <w:pPr>
        <w:tabs>
          <w:tab w:val="left" w:pos="5970"/>
        </w:tabs>
        <w:ind w:left="0" w:hanging="2"/>
      </w:pPr>
      <w:r>
        <w:tab/>
      </w:r>
      <w:r>
        <w:tab/>
      </w:r>
      <w:bookmarkStart w:id="0" w:name="_GoBack"/>
      <w:bookmarkEnd w:id="0"/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0DB" w:rsidRDefault="007F30DB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7F30DB" w:rsidRDefault="007F30DB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827E9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0DB" w:rsidRDefault="007F30DB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7F30DB" w:rsidRDefault="007F30DB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4C32C0"/>
    <w:rsid w:val="007F30DB"/>
    <w:rsid w:val="00864DB1"/>
    <w:rsid w:val="00E827E9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504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JOSE LUIS PELAGIO MEJIA</cp:lastModifiedBy>
  <cp:revision>3</cp:revision>
  <dcterms:created xsi:type="dcterms:W3CDTF">2014-02-17T23:06:00Z</dcterms:created>
  <dcterms:modified xsi:type="dcterms:W3CDTF">2022-03-28T16:44:00Z</dcterms:modified>
</cp:coreProperties>
</file>